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9" w:rsidRPr="004A0413" w:rsidRDefault="00590DEF" w:rsidP="00D171E9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17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D171E9" w:rsidRPr="004A0413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D171E9" w:rsidRPr="00247232" w:rsidRDefault="00D171E9" w:rsidP="00D171E9">
      <w:pPr>
        <w:rPr>
          <w:rFonts w:ascii="Times New Roman" w:eastAsia="SimSun" w:hAnsi="Times New Roman" w:cs="Times New Roman"/>
          <w:sz w:val="24"/>
          <w:szCs w:val="24"/>
        </w:rPr>
      </w:pPr>
      <w:r w:rsidRPr="004A04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5564C" w:rsidRPr="004A04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4A0413">
        <w:rPr>
          <w:rFonts w:ascii="Times New Roman" w:eastAsia="Times New Roman" w:hAnsi="Times New Roman" w:cs="Times New Roman"/>
          <w:b/>
          <w:sz w:val="24"/>
          <w:szCs w:val="24"/>
        </w:rPr>
        <w:t>Распоряжением</w:t>
      </w:r>
      <w:r w:rsidRPr="004A04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5564C" w:rsidRPr="004A0413">
        <w:rPr>
          <w:rFonts w:ascii="Times New Roman" w:hAnsi="Times New Roman" w:cs="Times New Roman"/>
          <w:b/>
          <w:sz w:val="24"/>
          <w:szCs w:val="24"/>
        </w:rPr>
        <w:t>2</w:t>
      </w:r>
      <w:r w:rsidR="004A0413" w:rsidRPr="004A0413">
        <w:rPr>
          <w:rFonts w:ascii="Times New Roman" w:hAnsi="Times New Roman" w:cs="Times New Roman"/>
          <w:b/>
          <w:sz w:val="24"/>
          <w:szCs w:val="24"/>
        </w:rPr>
        <w:t>57/1</w:t>
      </w:r>
      <w:r w:rsidRPr="004A041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5564C" w:rsidRPr="004A0413">
        <w:rPr>
          <w:rFonts w:ascii="Times New Roman" w:hAnsi="Times New Roman" w:cs="Times New Roman"/>
          <w:b/>
          <w:sz w:val="24"/>
          <w:szCs w:val="24"/>
        </w:rPr>
        <w:t>2</w:t>
      </w:r>
      <w:r w:rsidR="004A0413" w:rsidRPr="004A0413">
        <w:rPr>
          <w:rFonts w:ascii="Times New Roman" w:hAnsi="Times New Roman" w:cs="Times New Roman"/>
          <w:b/>
          <w:sz w:val="24"/>
          <w:szCs w:val="24"/>
        </w:rPr>
        <w:t>5</w:t>
      </w:r>
      <w:r w:rsidRPr="004A0413">
        <w:rPr>
          <w:rFonts w:ascii="Times New Roman" w:hAnsi="Times New Roman" w:cs="Times New Roman"/>
          <w:b/>
          <w:sz w:val="24"/>
          <w:szCs w:val="24"/>
        </w:rPr>
        <w:t>.0</w:t>
      </w:r>
      <w:r w:rsidR="004A0413" w:rsidRPr="004A0413">
        <w:rPr>
          <w:rFonts w:ascii="Times New Roman" w:hAnsi="Times New Roman" w:cs="Times New Roman"/>
          <w:b/>
          <w:sz w:val="24"/>
          <w:szCs w:val="24"/>
        </w:rPr>
        <w:t>7</w:t>
      </w:r>
      <w:r w:rsidRPr="004A0413">
        <w:rPr>
          <w:rFonts w:ascii="Times New Roman" w:hAnsi="Times New Roman" w:cs="Times New Roman"/>
          <w:b/>
          <w:sz w:val="24"/>
          <w:szCs w:val="24"/>
        </w:rPr>
        <w:t>.20</w:t>
      </w:r>
      <w:r w:rsidR="004A0413" w:rsidRPr="004A0413">
        <w:rPr>
          <w:rFonts w:ascii="Times New Roman" w:hAnsi="Times New Roman" w:cs="Times New Roman"/>
          <w:b/>
          <w:sz w:val="24"/>
          <w:szCs w:val="24"/>
        </w:rPr>
        <w:t>22</w:t>
      </w:r>
      <w:r w:rsidRPr="004A0413">
        <w:rPr>
          <w:rFonts w:ascii="Times New Roman" w:hAnsi="Times New Roman" w:cs="Times New Roman"/>
          <w:b/>
          <w:sz w:val="24"/>
          <w:szCs w:val="24"/>
        </w:rPr>
        <w:t>г</w:t>
      </w:r>
      <w:r w:rsidRPr="004A04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71E9" w:rsidRPr="00D171E9" w:rsidRDefault="00D171E9" w:rsidP="00D821E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7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4B78A9" w:rsidRDefault="00663B33" w:rsidP="00D171E9">
      <w:pPr>
        <w:spacing w:after="28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171E9" w:rsidRDefault="00D171E9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71E9" w:rsidRDefault="00D171E9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564C" w:rsidRDefault="0005564C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78A9" w:rsidRDefault="00663B33">
      <w:pPr>
        <w:spacing w:after="5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5E20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</w:t>
      </w:r>
      <w:r w:rsidR="005E20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 w:rsidR="005E20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 </w:t>
      </w:r>
    </w:p>
    <w:p w:rsidR="004B78A9" w:rsidRDefault="00AD352A" w:rsidP="00C0578D">
      <w:pPr>
        <w:spacing w:line="240" w:lineRule="auto"/>
        <w:ind w:left="113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Проведения информационно-просветительских мероприятий по формированию правовой культуры и законопослушного поведения обучающихся</w:t>
      </w:r>
      <w:r w:rsidR="00C0578D">
        <w:rPr>
          <w:rFonts w:ascii="Times New Roman" w:eastAsia="Times New Roman" w:hAnsi="Times New Roman" w:cs="Times New Roman"/>
          <w:b/>
          <w:i/>
          <w:sz w:val="28"/>
        </w:rPr>
        <w:t xml:space="preserve"> в МОУ «Приозерская начальная школа-детский сад, реализующая адаптированные образовательные программы»</w:t>
      </w:r>
      <w:r w:rsidR="00663B33">
        <w:rPr>
          <w:rFonts w:ascii="Times New Roman" w:eastAsia="Times New Roman" w:hAnsi="Times New Roman" w:cs="Times New Roman"/>
          <w:b/>
          <w:i/>
          <w:sz w:val="28"/>
        </w:rPr>
        <w:t xml:space="preserve"> на 20</w:t>
      </w:r>
      <w:r w:rsidR="005E2CAF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4A0413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663B33">
        <w:rPr>
          <w:rFonts w:ascii="Times New Roman" w:eastAsia="Times New Roman" w:hAnsi="Times New Roman" w:cs="Times New Roman"/>
          <w:b/>
          <w:i/>
          <w:sz w:val="28"/>
        </w:rPr>
        <w:t>-20</w:t>
      </w:r>
      <w:r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4A0413">
        <w:rPr>
          <w:rFonts w:ascii="Times New Roman" w:eastAsia="Times New Roman" w:hAnsi="Times New Roman" w:cs="Times New Roman"/>
          <w:b/>
          <w:i/>
          <w:sz w:val="28"/>
        </w:rPr>
        <w:t>3</w:t>
      </w:r>
      <w:r w:rsidR="00663B33">
        <w:rPr>
          <w:rFonts w:ascii="Times New Roman" w:eastAsia="Times New Roman" w:hAnsi="Times New Roman" w:cs="Times New Roman"/>
          <w:b/>
          <w:i/>
          <w:sz w:val="28"/>
        </w:rPr>
        <w:t xml:space="preserve"> учебный год.</w:t>
      </w:r>
    </w:p>
    <w:p w:rsidR="00637BC7" w:rsidRDefault="00637BC7" w:rsidP="00C0578D">
      <w:pPr>
        <w:spacing w:line="240" w:lineRule="auto"/>
        <w:ind w:left="1138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37BC7" w:rsidRDefault="00637BC7" w:rsidP="00C0578D">
      <w:pPr>
        <w:spacing w:line="240" w:lineRule="auto"/>
        <w:ind w:left="1138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Style w:val="a3"/>
        <w:tblW w:w="154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6"/>
        <w:gridCol w:w="4639"/>
        <w:gridCol w:w="5528"/>
        <w:gridCol w:w="2268"/>
        <w:gridCol w:w="2362"/>
      </w:tblGrid>
      <w:tr w:rsidR="0045084A" w:rsidTr="00E05280">
        <w:tc>
          <w:tcPr>
            <w:tcW w:w="606" w:type="dxa"/>
          </w:tcPr>
          <w:p w:rsidR="0045084A" w:rsidRDefault="0045084A" w:rsidP="0045084A">
            <w:pPr>
              <w:spacing w:line="240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№</w:t>
            </w:r>
          </w:p>
          <w:p w:rsidR="0045084A" w:rsidRDefault="0045084A" w:rsidP="0045084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п/п</w:t>
            </w:r>
          </w:p>
        </w:tc>
        <w:tc>
          <w:tcPr>
            <w:tcW w:w="4639" w:type="dxa"/>
          </w:tcPr>
          <w:p w:rsidR="0045084A" w:rsidRPr="0045084A" w:rsidRDefault="0045084A" w:rsidP="0045084A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событие</w:t>
            </w:r>
          </w:p>
        </w:tc>
        <w:tc>
          <w:tcPr>
            <w:tcW w:w="5528" w:type="dxa"/>
          </w:tcPr>
          <w:p w:rsidR="0045084A" w:rsidRDefault="0045084A" w:rsidP="0045084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45084A" w:rsidRDefault="0045084A" w:rsidP="0045084A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Сроки проведения </w:t>
            </w:r>
          </w:p>
        </w:tc>
        <w:tc>
          <w:tcPr>
            <w:tcW w:w="2362" w:type="dxa"/>
          </w:tcPr>
          <w:p w:rsidR="0045084A" w:rsidRDefault="0045084A" w:rsidP="00E05280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</w:t>
            </w:r>
            <w:r w:rsidR="00E0528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</w:t>
            </w:r>
          </w:p>
        </w:tc>
      </w:tr>
      <w:tr w:rsidR="0045084A" w:rsidTr="00E05280">
        <w:tc>
          <w:tcPr>
            <w:tcW w:w="606" w:type="dxa"/>
          </w:tcPr>
          <w:p w:rsidR="0045084A" w:rsidRPr="005E202C" w:rsidRDefault="0045084A" w:rsidP="00EE2660">
            <w:pPr>
              <w:spacing w:before="48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9" w:type="dxa"/>
            <w:vAlign w:val="center"/>
          </w:tcPr>
          <w:p w:rsidR="00AF38E8" w:rsidRPr="0045084A" w:rsidRDefault="000D4D1F" w:rsidP="005E2CAF">
            <w:pPr>
              <w:spacing w:before="100" w:beforeAutospacing="1" w:after="4320" w:line="240" w:lineRule="auto"/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20</w:t>
            </w:r>
            <w:r w:rsidR="005E2C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</w:t>
            </w:r>
            <w:r w:rsidR="005E2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5528" w:type="dxa"/>
          </w:tcPr>
          <w:p w:rsidR="0045084A" w:rsidRDefault="00E70531" w:rsidP="00655C7B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1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 детей и подростков</w:t>
            </w:r>
          </w:p>
          <w:p w:rsidR="000D4D1F" w:rsidRPr="000D4D1F" w:rsidRDefault="000D4D1F" w:rsidP="004508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531" w:rsidRDefault="00E70531" w:rsidP="00E70531">
            <w:pPr>
              <w:pStyle w:val="a6"/>
              <w:numPr>
                <w:ilvl w:val="0"/>
                <w:numId w:val="1"/>
              </w:numPr>
              <w:spacing w:line="240" w:lineRule="atLeast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B17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70531">
              <w:rPr>
                <w:rFonts w:ascii="Times New Roman" w:hAnsi="Times New Roman" w:cs="Times New Roman"/>
                <w:sz w:val="28"/>
                <w:szCs w:val="28"/>
              </w:rPr>
              <w:t xml:space="preserve">обучаемыми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вводных и первичных инструктажей по охране труда;</w:t>
            </w:r>
          </w:p>
          <w:p w:rsidR="005E2CAF" w:rsidRPr="005E2CAF" w:rsidRDefault="005E2CAF" w:rsidP="005E2CA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AF" w:rsidRDefault="005E2CAF" w:rsidP="005E2CAF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31" w:rsidRPr="005E2CAF" w:rsidRDefault="00E70531" w:rsidP="005E2CAF">
            <w:pPr>
              <w:pStyle w:val="a6"/>
              <w:numPr>
                <w:ilvl w:val="0"/>
                <w:numId w:val="4"/>
              </w:num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CA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обучаемыми на темы:</w:t>
            </w:r>
          </w:p>
          <w:p w:rsidR="00E70531" w:rsidRDefault="00E70531" w:rsidP="00E70531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безопасное поведение школьников в общественных местах, в том числе на электро</w:t>
            </w:r>
            <w:r w:rsidR="00143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ранспорте;</w:t>
            </w:r>
          </w:p>
          <w:p w:rsidR="00E70531" w:rsidRDefault="00E70531" w:rsidP="00E70531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энергообъектах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водных и других объектах;</w:t>
            </w:r>
          </w:p>
          <w:p w:rsidR="00E70531" w:rsidRDefault="00E70531" w:rsidP="00E70531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тренировки объектовой тренировки (эвакуации) по действиям в условиях (ЧС).</w:t>
            </w:r>
          </w:p>
          <w:p w:rsidR="005E2CAF" w:rsidRDefault="005E2CAF" w:rsidP="00E70531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31" w:rsidRPr="00E70531" w:rsidRDefault="00E70531" w:rsidP="00E70531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70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E2CAF" w:rsidRDefault="005E2CAF" w:rsidP="005E2CAF">
            <w:pPr>
              <w:spacing w:after="36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4D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4D1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D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2CAF" w:rsidRDefault="005E2CAF" w:rsidP="005E2CA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A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2CAF" w:rsidRDefault="005E2CAF" w:rsidP="005E2CA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AF" w:rsidRDefault="005E2CAF" w:rsidP="005E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1F" w:rsidRPr="00E05280" w:rsidRDefault="000D4D1F" w:rsidP="005E2CAF">
            <w:pPr>
              <w:spacing w:after="60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5084A" w:rsidRDefault="00BF7E79" w:rsidP="00BF7E79">
            <w:pPr>
              <w:spacing w:before="720" w:after="6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E2CAF">
              <w:rPr>
                <w:rFonts w:ascii="Times New Roman" w:hAnsi="Times New Roman" w:cs="Times New Roman"/>
                <w:sz w:val="28"/>
                <w:szCs w:val="28"/>
              </w:rPr>
              <w:t xml:space="preserve"> зам. по безопасности</w:t>
            </w:r>
          </w:p>
          <w:p w:rsidR="00BF7E79" w:rsidRPr="00BF7E79" w:rsidRDefault="00BF7E79" w:rsidP="005E2C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4C" w:rsidTr="00BE0D51">
        <w:tc>
          <w:tcPr>
            <w:tcW w:w="606" w:type="dxa"/>
          </w:tcPr>
          <w:p w:rsidR="0005564C" w:rsidRDefault="0005564C" w:rsidP="00BE0D51">
            <w:pPr>
              <w:spacing w:line="240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№</w:t>
            </w:r>
          </w:p>
          <w:p w:rsidR="0005564C" w:rsidRDefault="0005564C" w:rsidP="00BE0D5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п/п</w:t>
            </w:r>
          </w:p>
        </w:tc>
        <w:tc>
          <w:tcPr>
            <w:tcW w:w="4639" w:type="dxa"/>
          </w:tcPr>
          <w:p w:rsidR="0005564C" w:rsidRPr="0045084A" w:rsidRDefault="0005564C" w:rsidP="00BE0D5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событие</w:t>
            </w:r>
          </w:p>
        </w:tc>
        <w:tc>
          <w:tcPr>
            <w:tcW w:w="5528" w:type="dxa"/>
          </w:tcPr>
          <w:p w:rsidR="0005564C" w:rsidRDefault="0005564C" w:rsidP="00BE0D51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05564C" w:rsidRDefault="0005564C" w:rsidP="00BE0D51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Сроки проведения </w:t>
            </w:r>
          </w:p>
        </w:tc>
        <w:tc>
          <w:tcPr>
            <w:tcW w:w="2362" w:type="dxa"/>
          </w:tcPr>
          <w:p w:rsidR="0005564C" w:rsidRDefault="0005564C" w:rsidP="00BE0D51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Ответственные</w:t>
            </w:r>
          </w:p>
        </w:tc>
      </w:tr>
      <w:tr w:rsidR="00E70531" w:rsidTr="00534246">
        <w:tc>
          <w:tcPr>
            <w:tcW w:w="606" w:type="dxa"/>
          </w:tcPr>
          <w:p w:rsidR="00E70531" w:rsidRPr="005E202C" w:rsidRDefault="00E70531" w:rsidP="00E705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9" w:type="dxa"/>
            <w:vAlign w:val="center"/>
          </w:tcPr>
          <w:p w:rsidR="00E70531" w:rsidRDefault="00E70531" w:rsidP="00E70531">
            <w:pPr>
              <w:spacing w:before="120" w:after="120"/>
              <w:ind w:left="2"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сентября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50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84A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531" w:rsidRPr="00AF38E8" w:rsidRDefault="00E70531" w:rsidP="00E70531">
            <w:pPr>
              <w:spacing w:before="120" w:after="120"/>
              <w:ind w:left="2"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сентября - </w:t>
            </w:r>
            <w:r w:rsidRPr="00AF38E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грамотности;</w:t>
            </w:r>
          </w:p>
          <w:p w:rsidR="00E70531" w:rsidRPr="0045084A" w:rsidRDefault="00E70531" w:rsidP="00E70531">
            <w:pPr>
              <w:spacing w:before="120" w:after="120"/>
              <w:ind w:left="2"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сентября – </w:t>
            </w:r>
            <w:r w:rsidRPr="00AF38E8">
              <w:rPr>
                <w:rFonts w:ascii="Times New Roman" w:hAnsi="Times New Roman" w:cs="Times New Roman"/>
                <w:sz w:val="28"/>
                <w:szCs w:val="28"/>
              </w:rPr>
              <w:t>День памяти жертв фашизма (международная дата, посвящена жертвам фашизма)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70531" w:rsidRDefault="00E70531" w:rsidP="00E70531">
            <w:pPr>
              <w:spacing w:before="120" w:after="120"/>
              <w:ind w:left="2" w:right="3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D352A">
              <w:rPr>
                <w:rFonts w:ascii="Times New Roman" w:eastAsia="Times New Roman" w:hAnsi="Times New Roman" w:cs="Times New Roman"/>
                <w:b/>
                <w:sz w:val="28"/>
              </w:rPr>
              <w:t>Декада противодействия идеологии терроризма и экстремизма</w:t>
            </w:r>
          </w:p>
          <w:p w:rsidR="00E70531" w:rsidRPr="00E05280" w:rsidRDefault="00E70531" w:rsidP="00E70531">
            <w:pPr>
              <w:spacing w:before="120" w:after="120"/>
              <w:ind w:left="2" w:right="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05280">
              <w:rPr>
                <w:rFonts w:ascii="Times New Roman" w:eastAsia="Times New Roman" w:hAnsi="Times New Roman" w:cs="Times New Roman"/>
                <w:sz w:val="28"/>
              </w:rPr>
              <w:t>Проведение классных часов (бесед по правилам личной и общественной безопасности при возникновении террористической угрозы и обнаружении подозрительных предметов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E052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70531" w:rsidRDefault="00E70531" w:rsidP="00E7053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0531" w:rsidRDefault="00E70531" w:rsidP="00E70531">
            <w:pPr>
              <w:spacing w:line="240" w:lineRule="atLeast"/>
              <w:jc w:val="center"/>
            </w:pPr>
          </w:p>
        </w:tc>
        <w:tc>
          <w:tcPr>
            <w:tcW w:w="2268" w:type="dxa"/>
            <w:vAlign w:val="center"/>
          </w:tcPr>
          <w:p w:rsidR="00E70531" w:rsidRPr="00E05280" w:rsidRDefault="00E70531" w:rsidP="004A0413">
            <w:pPr>
              <w:spacing w:after="60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80">
              <w:rPr>
                <w:rFonts w:ascii="Times New Roman" w:hAnsi="Times New Roman" w:cs="Times New Roman"/>
                <w:sz w:val="28"/>
                <w:szCs w:val="28"/>
              </w:rPr>
              <w:t xml:space="preserve">3 -13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2" w:type="dxa"/>
          </w:tcPr>
          <w:p w:rsidR="00BF7E79" w:rsidRDefault="00BF7E79" w:rsidP="00BF7E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F7E79" w:rsidRDefault="00BF7E79" w:rsidP="00BF7E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F7E79" w:rsidRDefault="00BF7E79" w:rsidP="00BF7E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0531" w:rsidRDefault="00BF7E79" w:rsidP="00BF7E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руководители;</w:t>
            </w:r>
          </w:p>
          <w:p w:rsidR="00BF7E79" w:rsidRDefault="00BF7E79" w:rsidP="00BF7E7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ВР</w:t>
            </w:r>
          </w:p>
        </w:tc>
      </w:tr>
      <w:tr w:rsidR="00F41ADA" w:rsidTr="00534246">
        <w:tc>
          <w:tcPr>
            <w:tcW w:w="606" w:type="dxa"/>
          </w:tcPr>
          <w:p w:rsidR="00F41ADA" w:rsidRPr="005E202C" w:rsidRDefault="005B3859" w:rsidP="00E705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9" w:type="dxa"/>
            <w:vAlign w:val="center"/>
          </w:tcPr>
          <w:p w:rsidR="005B3859" w:rsidRPr="005B3859" w:rsidRDefault="005B3859" w:rsidP="005B3859">
            <w:pPr>
              <w:spacing w:before="120" w:after="120"/>
              <w:ind w:left="2" w:right="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3859">
              <w:rPr>
                <w:rFonts w:ascii="Times New Roman" w:eastAsia="Times New Roman" w:hAnsi="Times New Roman" w:cs="Times New Roman"/>
                <w:b/>
                <w:sz w:val="28"/>
              </w:rPr>
              <w:t>6 сентября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Pr="005B3859">
              <w:rPr>
                <w:rFonts w:ascii="Times New Roman" w:eastAsia="Times New Roman" w:hAnsi="Times New Roman" w:cs="Times New Roman"/>
                <w:sz w:val="28"/>
              </w:rPr>
              <w:t>Единый день детской дорожной безопасности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Ленинградской области</w:t>
            </w:r>
          </w:p>
          <w:p w:rsidR="00F41ADA" w:rsidRPr="0045084A" w:rsidRDefault="00F41ADA" w:rsidP="00E70531">
            <w:pPr>
              <w:spacing w:before="120" w:after="120"/>
              <w:ind w:left="2"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41ADA" w:rsidRDefault="00F41ADA" w:rsidP="00E70531">
            <w:pPr>
              <w:spacing w:before="120" w:after="120"/>
              <w:ind w:left="2" w:right="3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Единый день детской дорожной безопасности</w:t>
            </w:r>
          </w:p>
          <w:p w:rsidR="00F41ADA" w:rsidRPr="0020526C" w:rsidRDefault="0020526C" w:rsidP="0020526C">
            <w:pPr>
              <w:spacing w:before="120" w:after="120"/>
              <w:ind w:left="2"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0526C">
              <w:rPr>
                <w:rFonts w:ascii="Times New Roman" w:hAnsi="Times New Roman" w:cs="Times New Roman"/>
                <w:sz w:val="28"/>
                <w:szCs w:val="28"/>
              </w:rPr>
              <w:t xml:space="preserve"> прогул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26C">
              <w:rPr>
                <w:rFonts w:ascii="Times New Roman" w:hAnsi="Times New Roman" w:cs="Times New Roman"/>
                <w:sz w:val="28"/>
                <w:szCs w:val="28"/>
              </w:rPr>
              <w:t>к по улице с учащимися, поясняя ПДД (экскурсии).</w:t>
            </w:r>
          </w:p>
        </w:tc>
        <w:tc>
          <w:tcPr>
            <w:tcW w:w="2268" w:type="dxa"/>
            <w:vAlign w:val="center"/>
          </w:tcPr>
          <w:p w:rsidR="00F41ADA" w:rsidRPr="00E05280" w:rsidRDefault="00CB1715" w:rsidP="004A0413">
            <w:pPr>
              <w:spacing w:after="60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528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5E2C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2" w:type="dxa"/>
          </w:tcPr>
          <w:p w:rsidR="00F41ADA" w:rsidRDefault="005B3859" w:rsidP="005B3859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CB1715" w:rsidTr="00534246">
        <w:tc>
          <w:tcPr>
            <w:tcW w:w="606" w:type="dxa"/>
          </w:tcPr>
          <w:p w:rsidR="00CB1715" w:rsidRPr="005E202C" w:rsidRDefault="005B3859" w:rsidP="00E705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9" w:type="dxa"/>
            <w:vAlign w:val="center"/>
          </w:tcPr>
          <w:p w:rsidR="00CB1715" w:rsidRDefault="005B3859" w:rsidP="0005564C">
            <w:pPr>
              <w:spacing w:before="100" w:beforeAutospacing="1"/>
              <w:ind w:right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ноября – </w:t>
            </w:r>
            <w:r w:rsidRPr="005B3859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детям;</w:t>
            </w:r>
          </w:p>
          <w:p w:rsidR="005B3859" w:rsidRPr="005B3859" w:rsidRDefault="005B3859" w:rsidP="0005564C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декабря – </w:t>
            </w:r>
            <w:r w:rsidRPr="005B3859">
              <w:rPr>
                <w:rFonts w:ascii="Times New Roman" w:hAnsi="Times New Roman" w:cs="Times New Roman"/>
                <w:sz w:val="28"/>
                <w:szCs w:val="28"/>
              </w:rPr>
              <w:t>День прав человека;</w:t>
            </w:r>
          </w:p>
          <w:p w:rsidR="005B3859" w:rsidRPr="0045084A" w:rsidRDefault="005B3859" w:rsidP="0005564C">
            <w:pPr>
              <w:ind w:right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декабря – </w:t>
            </w:r>
            <w:r w:rsidRPr="005B3859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5528" w:type="dxa"/>
          </w:tcPr>
          <w:p w:rsidR="00CB1715" w:rsidRDefault="00D06DBA" w:rsidP="00CB1715">
            <w:pPr>
              <w:spacing w:before="120" w:after="120"/>
              <w:ind w:left="2" w:right="3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 правовых знаний</w:t>
            </w:r>
          </w:p>
          <w:p w:rsidR="001879D3" w:rsidRDefault="00D06DBA" w:rsidP="0005564C">
            <w:pPr>
              <w:pStyle w:val="a6"/>
              <w:spacing w:before="120" w:after="120"/>
              <w:ind w:left="0" w:right="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79D3">
              <w:rPr>
                <w:rFonts w:ascii="Times New Roman" w:eastAsia="Times New Roman" w:hAnsi="Times New Roman" w:cs="Times New Roman"/>
                <w:sz w:val="28"/>
              </w:rPr>
              <w:t>Проведение бесед с учащимися и их родителями по разъяснению условий наступления административной и уголовной ответственности</w:t>
            </w:r>
            <w:r w:rsidR="001879D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D06DBA" w:rsidRPr="001879D3" w:rsidRDefault="001879D3" w:rsidP="0005564C">
            <w:pPr>
              <w:pStyle w:val="a6"/>
              <w:spacing w:before="120" w:after="120"/>
              <w:ind w:left="0" w:right="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06DBA" w:rsidRPr="001879D3">
              <w:rPr>
                <w:rFonts w:ascii="Times New Roman" w:eastAsia="Times New Roman" w:hAnsi="Times New Roman" w:cs="Times New Roman"/>
                <w:sz w:val="28"/>
              </w:rPr>
              <w:t xml:space="preserve"> за совершение правонарушений и преступлений, в том числе сети Интернет;</w:t>
            </w:r>
          </w:p>
          <w:p w:rsidR="00D06DBA" w:rsidRPr="001879D3" w:rsidRDefault="00D06DBA" w:rsidP="001879D3">
            <w:pPr>
              <w:pStyle w:val="a6"/>
              <w:spacing w:before="120" w:after="120"/>
              <w:ind w:left="362" w:right="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 противодействию распространения заведомо ложных сообщений об актах терроризма</w:t>
            </w:r>
            <w:r w:rsidR="001879D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06DBA" w:rsidRDefault="005E2CAF" w:rsidP="005E2CAF">
            <w:pPr>
              <w:spacing w:before="100" w:beforeAutospacing="1" w:after="2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D06DBA" w:rsidRPr="00D06DBA">
              <w:rPr>
                <w:rFonts w:ascii="Times New Roman" w:eastAsia="Times New Roman" w:hAnsi="Times New Roman" w:cs="Times New Roman"/>
                <w:sz w:val="28"/>
              </w:rPr>
              <w:t xml:space="preserve"> ноября – 20 декабря</w:t>
            </w:r>
            <w:r w:rsidR="00EE2660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4A04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E2660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="00D06DBA" w:rsidRPr="00D06DB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B1715" w:rsidRPr="00D06DBA" w:rsidRDefault="00CB1715" w:rsidP="002E0EB8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CB1715" w:rsidRDefault="00D06DBA" w:rsidP="00BF7E79">
            <w:pPr>
              <w:spacing w:before="600"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  <w:r w:rsidR="00BF7E79">
              <w:rPr>
                <w:rFonts w:ascii="Times New Roman" w:eastAsia="Times New Roman" w:hAnsi="Times New Roman" w:cs="Times New Roman"/>
                <w:sz w:val="28"/>
              </w:rPr>
              <w:t>; Социальный педагог</w:t>
            </w:r>
          </w:p>
        </w:tc>
      </w:tr>
      <w:tr w:rsidR="0005564C" w:rsidTr="00BE0D51">
        <w:tc>
          <w:tcPr>
            <w:tcW w:w="606" w:type="dxa"/>
          </w:tcPr>
          <w:p w:rsidR="0005564C" w:rsidRDefault="0005564C" w:rsidP="00BE0D51">
            <w:pPr>
              <w:spacing w:line="240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№</w:t>
            </w:r>
          </w:p>
          <w:p w:rsidR="0005564C" w:rsidRDefault="0005564C" w:rsidP="00BE0D5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п/п</w:t>
            </w:r>
          </w:p>
        </w:tc>
        <w:tc>
          <w:tcPr>
            <w:tcW w:w="4639" w:type="dxa"/>
          </w:tcPr>
          <w:p w:rsidR="0005564C" w:rsidRPr="0045084A" w:rsidRDefault="0005564C" w:rsidP="00BE0D5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событие</w:t>
            </w:r>
          </w:p>
        </w:tc>
        <w:tc>
          <w:tcPr>
            <w:tcW w:w="5528" w:type="dxa"/>
          </w:tcPr>
          <w:p w:rsidR="0005564C" w:rsidRDefault="0005564C" w:rsidP="00BE0D51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05564C" w:rsidRDefault="0005564C" w:rsidP="00BE0D51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Сроки проведения </w:t>
            </w:r>
          </w:p>
        </w:tc>
        <w:tc>
          <w:tcPr>
            <w:tcW w:w="2362" w:type="dxa"/>
          </w:tcPr>
          <w:p w:rsidR="0005564C" w:rsidRDefault="0005564C" w:rsidP="00BE0D51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Ответственные</w:t>
            </w:r>
          </w:p>
        </w:tc>
      </w:tr>
      <w:tr w:rsidR="005B3859" w:rsidTr="00534246">
        <w:tc>
          <w:tcPr>
            <w:tcW w:w="606" w:type="dxa"/>
          </w:tcPr>
          <w:p w:rsidR="005B3859" w:rsidRDefault="001879D3" w:rsidP="00E705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39" w:type="dxa"/>
            <w:vAlign w:val="center"/>
          </w:tcPr>
          <w:p w:rsidR="005B3859" w:rsidRDefault="006C27F9" w:rsidP="002E0EB8">
            <w:pPr>
              <w:spacing w:after="600"/>
              <w:ind w:left="2"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марта – </w:t>
            </w:r>
            <w:r w:rsidRPr="006C27F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наркобизнесом;</w:t>
            </w:r>
          </w:p>
          <w:p w:rsidR="006C27F9" w:rsidRDefault="006C27F9" w:rsidP="006C660B">
            <w:pPr>
              <w:spacing w:before="120" w:after="120"/>
              <w:ind w:left="2"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– </w:t>
            </w:r>
            <w:r w:rsidRPr="006C27F9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B3859" w:rsidRPr="006C27F9" w:rsidRDefault="006C27F9" w:rsidP="002E0EB8">
            <w:pPr>
              <w:tabs>
                <w:tab w:val="left" w:pos="1560"/>
                <w:tab w:val="left" w:pos="7740"/>
                <w:tab w:val="left" w:pos="8460"/>
                <w:tab w:val="lef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Декада Здорового образа жизни</w:t>
            </w:r>
          </w:p>
          <w:p w:rsidR="005B3859" w:rsidRPr="006C27F9" w:rsidRDefault="005B3859" w:rsidP="002E0EB8">
            <w:pPr>
              <w:tabs>
                <w:tab w:val="left" w:pos="1560"/>
                <w:tab w:val="left" w:pos="7740"/>
                <w:tab w:val="left" w:pos="8460"/>
                <w:tab w:val="left" w:pos="8640"/>
              </w:tabs>
              <w:spacing w:before="12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C27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1D1F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</w:t>
            </w:r>
            <w:r w:rsidRPr="006C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</w:t>
            </w:r>
            <w:r w:rsidR="001D1F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6C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параллелям</w:t>
            </w:r>
          </w:p>
        </w:tc>
        <w:tc>
          <w:tcPr>
            <w:tcW w:w="2268" w:type="dxa"/>
            <w:vAlign w:val="center"/>
          </w:tcPr>
          <w:p w:rsidR="002E0EB8" w:rsidRPr="00E05280" w:rsidRDefault="002E0EB8" w:rsidP="004A0413">
            <w:pPr>
              <w:spacing w:before="120" w:after="180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–          7 апреля 20</w:t>
            </w:r>
            <w:r w:rsidR="00EE2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2" w:type="dxa"/>
          </w:tcPr>
          <w:p w:rsidR="002E0EB8" w:rsidRDefault="002E0EB8" w:rsidP="002E0EB8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ВР;</w:t>
            </w:r>
          </w:p>
          <w:p w:rsidR="002E0EB8" w:rsidRDefault="002E0EB8" w:rsidP="002E0EB8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B3859" w:rsidRDefault="006C27F9" w:rsidP="002E0EB8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D1F52" w:rsidTr="00534246">
        <w:tc>
          <w:tcPr>
            <w:tcW w:w="606" w:type="dxa"/>
          </w:tcPr>
          <w:p w:rsidR="001D1F52" w:rsidRDefault="001D1F52" w:rsidP="001D1F5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39" w:type="dxa"/>
            <w:vAlign w:val="center"/>
          </w:tcPr>
          <w:p w:rsidR="001D1F52" w:rsidRDefault="001D1F52" w:rsidP="002E0EB8">
            <w:pPr>
              <w:spacing w:before="100" w:beforeAutospacing="1" w:after="3120"/>
              <w:ind w:left="2"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школьных служб медиации</w:t>
            </w:r>
          </w:p>
        </w:tc>
        <w:tc>
          <w:tcPr>
            <w:tcW w:w="5528" w:type="dxa"/>
          </w:tcPr>
          <w:p w:rsidR="001D1F52" w:rsidRDefault="001D1F52" w:rsidP="001D1F52">
            <w:pPr>
              <w:tabs>
                <w:tab w:val="left" w:pos="1560"/>
                <w:tab w:val="left" w:pos="7740"/>
                <w:tab w:val="left" w:pos="8460"/>
                <w:tab w:val="lef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Месячник медиации</w:t>
            </w:r>
          </w:p>
          <w:p w:rsidR="001D1F52" w:rsidRDefault="002E0EB8" w:rsidP="002E0EB8">
            <w:pPr>
              <w:tabs>
                <w:tab w:val="left" w:pos="1560"/>
                <w:tab w:val="left" w:pos="7740"/>
                <w:tab w:val="left" w:pos="8460"/>
                <w:tab w:val="lef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0E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мероприятий, направленных на информирование родителей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(законных представителей) о возможности профилактики и разрешения конфликтных ситуаций с применением медиативных технологий:</w:t>
            </w:r>
          </w:p>
          <w:p w:rsidR="002E0EB8" w:rsidRDefault="002E0EB8" w:rsidP="002E0EB8">
            <w:pPr>
              <w:pStyle w:val="a6"/>
              <w:numPr>
                <w:ilvl w:val="0"/>
                <w:numId w:val="3"/>
              </w:numPr>
              <w:tabs>
                <w:tab w:val="left" w:pos="1560"/>
                <w:tab w:val="left" w:pos="7740"/>
                <w:tab w:val="left" w:pos="8460"/>
                <w:tab w:val="lef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Психологическое просвещение родителей – оформление стенда;</w:t>
            </w:r>
          </w:p>
          <w:p w:rsidR="002E0EB8" w:rsidRPr="002E0EB8" w:rsidRDefault="002E0EB8" w:rsidP="002E0EB8">
            <w:pPr>
              <w:pStyle w:val="a6"/>
              <w:numPr>
                <w:ilvl w:val="0"/>
                <w:numId w:val="3"/>
              </w:numPr>
              <w:tabs>
                <w:tab w:val="left" w:pos="1560"/>
                <w:tab w:val="left" w:pos="7740"/>
                <w:tab w:val="left" w:pos="8460"/>
                <w:tab w:val="left" w:pos="8640"/>
              </w:tabs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Распространение буклетов для родителей</w:t>
            </w:r>
          </w:p>
        </w:tc>
        <w:tc>
          <w:tcPr>
            <w:tcW w:w="2268" w:type="dxa"/>
            <w:vAlign w:val="center"/>
          </w:tcPr>
          <w:p w:rsidR="001D1F52" w:rsidRPr="00E05280" w:rsidRDefault="001D1F52" w:rsidP="004A0413">
            <w:pPr>
              <w:spacing w:before="120" w:after="384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4A0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2" w:type="dxa"/>
          </w:tcPr>
          <w:p w:rsidR="002E0EB8" w:rsidRDefault="002E0EB8" w:rsidP="002E0EB8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Педагог-психолог;</w:t>
            </w:r>
          </w:p>
          <w:p w:rsidR="001D1F52" w:rsidRDefault="001D1F52" w:rsidP="002E0EB8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BF7E79" w:rsidRDefault="00BF7E79" w:rsidP="00BF7E79">
      <w:pPr>
        <w:spacing w:after="11"/>
        <w:jc w:val="center"/>
        <w:rPr>
          <w:rFonts w:ascii="Times New Roman" w:hAnsi="Times New Roman" w:cs="Times New Roman"/>
          <w:sz w:val="28"/>
          <w:szCs w:val="28"/>
        </w:rPr>
      </w:pPr>
    </w:p>
    <w:sectPr w:rsidR="00BF7E79" w:rsidSect="0005564C">
      <w:pgSz w:w="16838" w:h="11906" w:orient="landscape"/>
      <w:pgMar w:top="567" w:right="714" w:bottom="454" w:left="77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3C0"/>
    <w:multiLevelType w:val="hybridMultilevel"/>
    <w:tmpl w:val="DE4EE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F5DE3"/>
    <w:multiLevelType w:val="hybridMultilevel"/>
    <w:tmpl w:val="A0767782"/>
    <w:lvl w:ilvl="0" w:tplc="7F346ED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0947B80"/>
    <w:multiLevelType w:val="hybridMultilevel"/>
    <w:tmpl w:val="C2D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5D7"/>
    <w:multiLevelType w:val="hybridMultilevel"/>
    <w:tmpl w:val="41BE7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9"/>
    <w:rsid w:val="00024802"/>
    <w:rsid w:val="000436C2"/>
    <w:rsid w:val="0005564C"/>
    <w:rsid w:val="00061F1F"/>
    <w:rsid w:val="000D4D1F"/>
    <w:rsid w:val="000F127A"/>
    <w:rsid w:val="00107F38"/>
    <w:rsid w:val="00143648"/>
    <w:rsid w:val="001735CD"/>
    <w:rsid w:val="001879D3"/>
    <w:rsid w:val="001D1F52"/>
    <w:rsid w:val="0020526C"/>
    <w:rsid w:val="00247232"/>
    <w:rsid w:val="002E0EB8"/>
    <w:rsid w:val="00326818"/>
    <w:rsid w:val="00344652"/>
    <w:rsid w:val="00384E62"/>
    <w:rsid w:val="003A3163"/>
    <w:rsid w:val="0042464C"/>
    <w:rsid w:val="0045084A"/>
    <w:rsid w:val="00470898"/>
    <w:rsid w:val="004A0413"/>
    <w:rsid w:val="004B78A9"/>
    <w:rsid w:val="005102E6"/>
    <w:rsid w:val="00527D11"/>
    <w:rsid w:val="00550200"/>
    <w:rsid w:val="00554F23"/>
    <w:rsid w:val="005660EB"/>
    <w:rsid w:val="00585AB6"/>
    <w:rsid w:val="00590DEF"/>
    <w:rsid w:val="005B3859"/>
    <w:rsid w:val="005E202C"/>
    <w:rsid w:val="005E2CAF"/>
    <w:rsid w:val="005F42BF"/>
    <w:rsid w:val="00637BC7"/>
    <w:rsid w:val="006415F8"/>
    <w:rsid w:val="00655C7B"/>
    <w:rsid w:val="00663B33"/>
    <w:rsid w:val="006C27F9"/>
    <w:rsid w:val="006C435F"/>
    <w:rsid w:val="006C660B"/>
    <w:rsid w:val="007C0AF7"/>
    <w:rsid w:val="00803A11"/>
    <w:rsid w:val="008D17E2"/>
    <w:rsid w:val="008E0134"/>
    <w:rsid w:val="009D044C"/>
    <w:rsid w:val="00A104AA"/>
    <w:rsid w:val="00A918A9"/>
    <w:rsid w:val="00AB479B"/>
    <w:rsid w:val="00AD352A"/>
    <w:rsid w:val="00AF38E8"/>
    <w:rsid w:val="00AF5FDE"/>
    <w:rsid w:val="00BF7E79"/>
    <w:rsid w:val="00C0578D"/>
    <w:rsid w:val="00C14C19"/>
    <w:rsid w:val="00C15ABD"/>
    <w:rsid w:val="00CB1715"/>
    <w:rsid w:val="00D00D5A"/>
    <w:rsid w:val="00D0579C"/>
    <w:rsid w:val="00D06DBA"/>
    <w:rsid w:val="00D171E9"/>
    <w:rsid w:val="00D46DFD"/>
    <w:rsid w:val="00D821E9"/>
    <w:rsid w:val="00E05280"/>
    <w:rsid w:val="00E6746E"/>
    <w:rsid w:val="00E70531"/>
    <w:rsid w:val="00EE2660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8A1E-62EC-449A-A2A9-3139F02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3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F8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E7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EC51-9BE7-49E3-B5A1-22119697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ALEX-II</dc:creator>
  <cp:keywords/>
  <cp:lastModifiedBy>Валерий</cp:lastModifiedBy>
  <cp:revision>15</cp:revision>
  <cp:lastPrinted>2019-09-10T09:06:00Z</cp:lastPrinted>
  <dcterms:created xsi:type="dcterms:W3CDTF">2019-09-10T05:39:00Z</dcterms:created>
  <dcterms:modified xsi:type="dcterms:W3CDTF">2023-03-24T11:43:00Z</dcterms:modified>
</cp:coreProperties>
</file>